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288A" w14:textId="77777777" w:rsidR="003F3C9C" w:rsidRDefault="003F3C9C" w:rsidP="003F3C9C">
      <w:pPr>
        <w:widowControl/>
        <w:spacing w:before="100" w:beforeAutospacing="1" w:after="100" w:afterAutospacing="1" w:line="700" w:lineRule="exact"/>
        <w:rPr>
          <w:rFonts w:ascii="STZhongsong" w:eastAsia="STZhongsong" w:hAnsi="STZhongsong" w:cs="STZhongsong"/>
          <w:color w:val="000000"/>
          <w:kern w:val="0"/>
          <w:sz w:val="32"/>
          <w:szCs w:val="32"/>
        </w:rPr>
      </w:pPr>
      <w:r>
        <w:rPr>
          <w:rFonts w:ascii="STZhongsong" w:eastAsia="STZhongsong" w:hAnsi="STZhongsong" w:cs="STZhongsong" w:hint="eastAsia"/>
          <w:color w:val="000000"/>
          <w:kern w:val="0"/>
          <w:sz w:val="32"/>
          <w:szCs w:val="32"/>
        </w:rPr>
        <w:t>附件：</w:t>
      </w:r>
    </w:p>
    <w:p w14:paraId="13FB29FA" w14:textId="77777777" w:rsidR="003F3C9C" w:rsidRDefault="003F3C9C" w:rsidP="003F3C9C">
      <w:pPr>
        <w:widowControl/>
        <w:spacing w:before="100" w:beforeAutospacing="1" w:after="100" w:afterAutospacing="1" w:line="700" w:lineRule="exact"/>
        <w:jc w:val="center"/>
        <w:rPr>
          <w:b/>
          <w:sz w:val="28"/>
          <w:szCs w:val="28"/>
        </w:rPr>
      </w:pPr>
      <w:r>
        <w:rPr>
          <w:rFonts w:ascii="STZhongsong" w:eastAsia="STZhongsong" w:hAnsi="STZhongsong" w:cs="STZhongsong" w:hint="eastAsia"/>
          <w:color w:val="000000"/>
          <w:kern w:val="0"/>
          <w:sz w:val="32"/>
          <w:szCs w:val="32"/>
        </w:rPr>
        <w:t>参会回执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276"/>
        <w:gridCol w:w="2410"/>
      </w:tblGrid>
      <w:tr w:rsidR="003F3C9C" w14:paraId="00A0F9CD" w14:textId="77777777" w:rsidTr="00B037B2">
        <w:trPr>
          <w:trHeight w:val="39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0868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342E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D9C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6156E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</w:tr>
      <w:tr w:rsidR="003F3C9C" w14:paraId="2505C92E" w14:textId="77777777" w:rsidTr="00B037B2">
        <w:trPr>
          <w:trHeight w:val="41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2F9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提交论文中文题目</w:t>
            </w:r>
          </w:p>
        </w:tc>
        <w:tc>
          <w:tcPr>
            <w:tcW w:w="60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F3876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</w:tr>
      <w:tr w:rsidR="003F3C9C" w14:paraId="7F616B99" w14:textId="77777777" w:rsidTr="00B037B2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A08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所属流动站或工作站全称</w:t>
            </w:r>
          </w:p>
          <w:p w14:paraId="2C04BA52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(非博士后无需填写)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CA777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</w:tr>
      <w:tr w:rsidR="003F3C9C" w14:paraId="7A095D65" w14:textId="77777777" w:rsidTr="00B037B2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7F3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8E596D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</w:tr>
      <w:tr w:rsidR="003F3C9C" w14:paraId="74BBF6A3" w14:textId="77777777" w:rsidTr="00B037B2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F1BD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7DA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F804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298C7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</w:tr>
      <w:tr w:rsidR="003F3C9C" w14:paraId="79E9FE92" w14:textId="77777777" w:rsidTr="00B037B2">
        <w:trPr>
          <w:trHeight w:val="417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E14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0A2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238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9727E" w14:textId="77777777" w:rsidR="003F3C9C" w:rsidRDefault="003F3C9C" w:rsidP="00B037B2">
            <w:pPr>
              <w:rPr>
                <w:szCs w:val="21"/>
              </w:rPr>
            </w:pPr>
          </w:p>
        </w:tc>
      </w:tr>
      <w:tr w:rsidR="003F3C9C" w14:paraId="4B3D45E5" w14:textId="77777777" w:rsidTr="00B037B2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D17" w14:textId="77777777" w:rsidR="003F3C9C" w:rsidRDefault="003F3C9C" w:rsidP="00B03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67D2F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</w:tr>
      <w:tr w:rsidR="003F3C9C" w14:paraId="02370B7B" w14:textId="77777777" w:rsidTr="00B037B2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985" w14:textId="77777777" w:rsidR="003F3C9C" w:rsidRDefault="003F3C9C" w:rsidP="00B037B2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是否需要协助预订住宿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4394D" w14:textId="77777777" w:rsidR="003F3C9C" w:rsidRDefault="003F3C9C" w:rsidP="00B037B2">
            <w:pPr>
              <w:jc w:val="center"/>
              <w:rPr>
                <w:szCs w:val="21"/>
              </w:rPr>
            </w:pPr>
          </w:p>
        </w:tc>
      </w:tr>
      <w:tr w:rsidR="003F3C9C" w14:paraId="33D0080D" w14:textId="77777777" w:rsidTr="00B037B2">
        <w:trPr>
          <w:trHeight w:val="1193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00C42" w14:textId="77777777" w:rsidR="003F3C9C" w:rsidRDefault="003F3C9C" w:rsidP="00B037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论文主要观点（300字以内）</w:t>
            </w:r>
          </w:p>
          <w:p w14:paraId="26A2F7A7" w14:textId="77777777" w:rsidR="003F3C9C" w:rsidRDefault="003F3C9C" w:rsidP="00B037B2">
            <w:pPr>
              <w:rPr>
                <w:szCs w:val="21"/>
              </w:rPr>
            </w:pPr>
          </w:p>
          <w:p w14:paraId="55038A92" w14:textId="77777777" w:rsidR="003F3C9C" w:rsidRDefault="003F3C9C" w:rsidP="00B037B2">
            <w:pPr>
              <w:rPr>
                <w:szCs w:val="21"/>
              </w:rPr>
            </w:pPr>
          </w:p>
          <w:p w14:paraId="03E7F921" w14:textId="77777777" w:rsidR="003F3C9C" w:rsidRDefault="003F3C9C" w:rsidP="00B037B2">
            <w:pPr>
              <w:rPr>
                <w:szCs w:val="21"/>
              </w:rPr>
            </w:pPr>
          </w:p>
          <w:p w14:paraId="754D24A7" w14:textId="77777777" w:rsidR="003F3C9C" w:rsidRDefault="003F3C9C" w:rsidP="00B037B2">
            <w:pPr>
              <w:rPr>
                <w:szCs w:val="21"/>
              </w:rPr>
            </w:pPr>
          </w:p>
          <w:p w14:paraId="2B840751" w14:textId="77777777" w:rsidR="003F3C9C" w:rsidRDefault="003F3C9C" w:rsidP="00B037B2">
            <w:pPr>
              <w:rPr>
                <w:szCs w:val="21"/>
              </w:rPr>
            </w:pPr>
          </w:p>
          <w:p w14:paraId="03197097" w14:textId="77777777" w:rsidR="003F3C9C" w:rsidRDefault="003F3C9C" w:rsidP="00B037B2">
            <w:pPr>
              <w:rPr>
                <w:szCs w:val="21"/>
              </w:rPr>
            </w:pPr>
          </w:p>
          <w:p w14:paraId="0201133F" w14:textId="77777777" w:rsidR="003F3C9C" w:rsidRDefault="003F3C9C" w:rsidP="00B037B2">
            <w:pPr>
              <w:rPr>
                <w:szCs w:val="21"/>
              </w:rPr>
            </w:pPr>
          </w:p>
          <w:p w14:paraId="7E4C08D0" w14:textId="77777777" w:rsidR="003F3C9C" w:rsidRDefault="003F3C9C" w:rsidP="00B037B2">
            <w:pPr>
              <w:rPr>
                <w:szCs w:val="21"/>
              </w:rPr>
            </w:pPr>
          </w:p>
          <w:p w14:paraId="45FB1BDA" w14:textId="77777777" w:rsidR="003F3C9C" w:rsidRDefault="003F3C9C" w:rsidP="00B037B2">
            <w:pPr>
              <w:rPr>
                <w:szCs w:val="21"/>
              </w:rPr>
            </w:pPr>
          </w:p>
          <w:p w14:paraId="4D685BFA" w14:textId="77777777" w:rsidR="003F3C9C" w:rsidRDefault="003F3C9C" w:rsidP="00B037B2">
            <w:pPr>
              <w:rPr>
                <w:szCs w:val="21"/>
              </w:rPr>
            </w:pPr>
          </w:p>
          <w:p w14:paraId="379D613C" w14:textId="77777777" w:rsidR="003F3C9C" w:rsidRDefault="003F3C9C" w:rsidP="00B037B2">
            <w:pPr>
              <w:rPr>
                <w:szCs w:val="21"/>
              </w:rPr>
            </w:pPr>
          </w:p>
          <w:p w14:paraId="2BA8055A" w14:textId="77777777" w:rsidR="003F3C9C" w:rsidRDefault="003F3C9C" w:rsidP="00B037B2">
            <w:pPr>
              <w:rPr>
                <w:szCs w:val="21"/>
              </w:rPr>
            </w:pPr>
          </w:p>
          <w:p w14:paraId="67E21D44" w14:textId="77777777" w:rsidR="003F3C9C" w:rsidRDefault="003F3C9C" w:rsidP="00B037B2">
            <w:pPr>
              <w:rPr>
                <w:szCs w:val="21"/>
              </w:rPr>
            </w:pPr>
          </w:p>
          <w:p w14:paraId="6889B628" w14:textId="77777777" w:rsidR="003F3C9C" w:rsidRDefault="003F3C9C" w:rsidP="00B037B2">
            <w:pPr>
              <w:rPr>
                <w:szCs w:val="21"/>
              </w:rPr>
            </w:pPr>
          </w:p>
          <w:p w14:paraId="061E116C" w14:textId="77777777" w:rsidR="003F3C9C" w:rsidRDefault="003F3C9C" w:rsidP="00B037B2">
            <w:pPr>
              <w:rPr>
                <w:szCs w:val="21"/>
              </w:rPr>
            </w:pPr>
          </w:p>
          <w:p w14:paraId="4A8F1D7F" w14:textId="77777777" w:rsidR="003F3C9C" w:rsidRDefault="003F3C9C" w:rsidP="00B037B2">
            <w:pPr>
              <w:rPr>
                <w:szCs w:val="21"/>
              </w:rPr>
            </w:pPr>
          </w:p>
          <w:p w14:paraId="6F6B72FE" w14:textId="77777777" w:rsidR="003F3C9C" w:rsidRDefault="003F3C9C" w:rsidP="00B037B2">
            <w:pPr>
              <w:rPr>
                <w:szCs w:val="21"/>
              </w:rPr>
            </w:pPr>
          </w:p>
          <w:p w14:paraId="08275CA8" w14:textId="77777777" w:rsidR="003F3C9C" w:rsidRDefault="003F3C9C" w:rsidP="00B037B2">
            <w:pPr>
              <w:rPr>
                <w:szCs w:val="21"/>
              </w:rPr>
            </w:pPr>
          </w:p>
          <w:p w14:paraId="691A5F89" w14:textId="77777777" w:rsidR="003F3C9C" w:rsidRDefault="003F3C9C" w:rsidP="00B037B2">
            <w:pPr>
              <w:rPr>
                <w:szCs w:val="21"/>
              </w:rPr>
            </w:pPr>
          </w:p>
        </w:tc>
      </w:tr>
    </w:tbl>
    <w:p w14:paraId="4ED1A92C" w14:textId="77777777" w:rsidR="003F3C9C" w:rsidRDefault="003F3C9C" w:rsidP="003F3C9C">
      <w:pPr>
        <w:rPr>
          <w:rStyle w:val="a3"/>
        </w:rPr>
      </w:pPr>
    </w:p>
    <w:p w14:paraId="36FE1A7E" w14:textId="77777777" w:rsidR="00B32B36" w:rsidRPr="003F3C9C" w:rsidRDefault="00B32B36"/>
    <w:sectPr w:rsidR="00B32B36" w:rsidRPr="003F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9C"/>
    <w:rsid w:val="00231290"/>
    <w:rsid w:val="003F3C9C"/>
    <w:rsid w:val="00B32B36"/>
    <w:rsid w:val="00C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3554"/>
  <w15:chartTrackingRefBased/>
  <w15:docId w15:val="{2FCECF62-6EE4-4D86-A457-10E25A0D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F3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林洁 陆</dc:creator>
  <cp:keywords/>
  <dc:description/>
  <cp:lastModifiedBy>林洁 陆</cp:lastModifiedBy>
  <cp:revision>1</cp:revision>
  <dcterms:created xsi:type="dcterms:W3CDTF">2020-05-25T05:49:00Z</dcterms:created>
  <dcterms:modified xsi:type="dcterms:W3CDTF">2020-05-25T05:50:00Z</dcterms:modified>
</cp:coreProperties>
</file>